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99" w:rsidRPr="00AC73E8" w:rsidRDefault="00BE3D99" w:rsidP="00350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</w:rPr>
        <w:t>ОТЧЁТ ПО ТЕМЕ САМООБРАЗОВАНИЯ</w:t>
      </w:r>
      <w:r w:rsidR="006267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</w:rPr>
        <w:t xml:space="preserve"> «</w:t>
      </w:r>
      <w:proofErr w:type="spellStart"/>
      <w:r w:rsidR="006267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</w:rPr>
        <w:t>Здоровьесберегающие</w:t>
      </w:r>
      <w:proofErr w:type="spellEnd"/>
      <w:r w:rsidR="006267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</w:rPr>
        <w:t xml:space="preserve"> технологии в начальной школе»</w:t>
      </w:r>
    </w:p>
    <w:p w:rsidR="00BE3D99" w:rsidRDefault="00BE3D99" w:rsidP="00350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На фоне сложных экономических и экологических условий нашего времени проблема здоровья детей стоит особо остро. Понятна истина: если нет здоровья, то всё остальное бессмысленно.                                                                               </w:t>
      </w:r>
    </w:p>
    <w:p w:rsidR="00BE3D99" w:rsidRPr="00AC73E8" w:rsidRDefault="00BE3D99" w:rsidP="00350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Сухомлинский писал: </w:t>
      </w:r>
      <w:proofErr w:type="gramStart"/>
      <w:r w:rsidRPr="00AC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“Опыт убедил нас в том, что примерно у 85% всех неуспевающих учеников главная причина отставания в учёбе – плохое состояние здоровья, какое-нибудь недомогание или заболевание, чаще всего незаметное и поддающееся излечению только совместными усилиями матери, отца, врача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чителя” </w:t>
      </w:r>
      <w:r w:rsidRPr="00AC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цель начального образования – развитие ребёнка при сохранении здоровья, т. е. развитие ребёнка в соответствии с принципом </w:t>
      </w:r>
      <w:proofErr w:type="spellStart"/>
      <w:r w:rsidRPr="00AC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AC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C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поэтому уже в начальной школе важно научить ребёнка осознать себя как часть природы и понимать ответственность перед обществом за сохранение своего здоровья.                Учёные отмечают, что первый скачок в увеличении ребят, страдающих хроническими заболеваниями, происходит в возрасте 7-10 лет. Это заставляет не только задуматься, но и бить тревогу, поскольку через школу проходит всё население страны. И на этом этапе социализации личности формируется индивидуальное здоровье детей и всего общества. Малоподвижный образ жизни, перегрузка учебного процесса многими дисциплинами, несбалансированное питание, отсутствие здорового образа жизни во многих семьях, неблагополучная экологическая ситуация являются главными причинами этому.</w:t>
      </w:r>
    </w:p>
    <w:p w:rsidR="00BE3D99" w:rsidRPr="00AC73E8" w:rsidRDefault="00BE3D99" w:rsidP="00350EE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C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Всё это подтверждает </w:t>
      </w:r>
      <w:r w:rsidRPr="00AC73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актуальность выбранной мной темы для самообразования «Использование </w:t>
      </w:r>
      <w:proofErr w:type="spellStart"/>
      <w:r w:rsidRPr="00AC73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здоровьесберегающих</w:t>
      </w:r>
      <w:proofErr w:type="spellEnd"/>
      <w:r w:rsidRPr="00AC73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технологий в начальной школе»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 xml:space="preserve">     Использованию </w:t>
      </w:r>
      <w:proofErr w:type="spellStart"/>
      <w:r w:rsidRPr="00AC73E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C73E8">
        <w:rPr>
          <w:rFonts w:ascii="Times New Roman" w:hAnsi="Times New Roman" w:cs="Times New Roman"/>
          <w:sz w:val="28"/>
          <w:szCs w:val="28"/>
        </w:rPr>
        <w:t xml:space="preserve"> технологий в начальной школе уделяется в настоящее время большое значение. Это связано, прежде всего, с тем, что количество здоровых дошкольников составляет всего лишь около 10%. Среди контингента детей, поступающих в школу, более 20% имеют дефицит массы тела, 50% детей хронически больные. По распространенности хронических заболеваний у детей 4 - 7 лет первое место занимают болезни костно-мышечной системы, увеличилось количество детей низкого роста, с дефектом массы тела, с несоответствием уровня физического развития биологическому возрасту, растет число функциональных отклонений, возникающих с возрастом.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 xml:space="preserve">     В качестве основополагающих </w:t>
      </w:r>
      <w:r w:rsidRPr="00AC73E8">
        <w:rPr>
          <w:rFonts w:ascii="Times New Roman" w:hAnsi="Times New Roman" w:cs="Times New Roman"/>
          <w:b/>
          <w:sz w:val="28"/>
          <w:szCs w:val="28"/>
        </w:rPr>
        <w:t xml:space="preserve">принципов </w:t>
      </w:r>
      <w:proofErr w:type="spellStart"/>
      <w:r w:rsidRPr="00AC73E8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AC73E8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Pr="00AC73E8">
        <w:rPr>
          <w:rFonts w:ascii="Times New Roman" w:hAnsi="Times New Roman" w:cs="Times New Roman"/>
          <w:sz w:val="28"/>
          <w:szCs w:val="28"/>
        </w:rPr>
        <w:t xml:space="preserve"> можно выделить: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C73E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C73E8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AC73E8">
        <w:rPr>
          <w:rFonts w:ascii="Times New Roman" w:hAnsi="Times New Roman" w:cs="Times New Roman"/>
          <w:sz w:val="28"/>
          <w:szCs w:val="28"/>
        </w:rPr>
        <w:t xml:space="preserve"> образовательной среды, обеспечивающей снятие всех </w:t>
      </w:r>
      <w:proofErr w:type="spellStart"/>
      <w:r w:rsidRPr="00AC73E8">
        <w:rPr>
          <w:rFonts w:ascii="Times New Roman" w:hAnsi="Times New Roman" w:cs="Times New Roman"/>
          <w:sz w:val="28"/>
          <w:szCs w:val="28"/>
        </w:rPr>
        <w:t>стрессо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73E8">
        <w:rPr>
          <w:rFonts w:ascii="Times New Roman" w:hAnsi="Times New Roman" w:cs="Times New Roman"/>
          <w:sz w:val="28"/>
          <w:szCs w:val="28"/>
        </w:rPr>
        <w:t>бразующих</w:t>
      </w:r>
      <w:proofErr w:type="spellEnd"/>
      <w:r w:rsidRPr="00AC73E8">
        <w:rPr>
          <w:rFonts w:ascii="Times New Roman" w:hAnsi="Times New Roman" w:cs="Times New Roman"/>
          <w:sz w:val="28"/>
          <w:szCs w:val="28"/>
        </w:rPr>
        <w:t xml:space="preserve"> факторов учебно-воспитательного процесса.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>2.Творческий характер образовательного процесса.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>3.Обеспечение мотивации образовательной деятельности.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>4.Принцип целостности.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>5.Осознание ребенком успешности в любых видах деятельности.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>6.Рациональная организация двигательной активности.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>7.Обеспечение адекватного восстановления сил.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>8.Обеспечение прочного запоминания.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>9.Комплексная система закаливания детей.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 xml:space="preserve">     По результатам исследования НИИ гигиены и охраны здоровья детей и подростков </w:t>
      </w:r>
      <w:r w:rsidRPr="00AC73E8">
        <w:rPr>
          <w:rFonts w:ascii="Times New Roman" w:hAnsi="Times New Roman" w:cs="Times New Roman"/>
          <w:b/>
          <w:sz w:val="28"/>
          <w:szCs w:val="28"/>
        </w:rPr>
        <w:t>причиной резкого снижения уровня здоровья</w:t>
      </w:r>
      <w:r w:rsidRPr="00AC73E8">
        <w:rPr>
          <w:rFonts w:ascii="Times New Roman" w:hAnsi="Times New Roman" w:cs="Times New Roman"/>
          <w:sz w:val="28"/>
          <w:szCs w:val="28"/>
        </w:rPr>
        <w:t xml:space="preserve"> детей дошкольного и младшего школьного возраста являются: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>- падение уровня жизни, социальные потрясения, неблагоприятная экологическая обстановка в России;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>-ухудшение состояния здоровья матерей;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>-стрессы;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>-дефицит двигательной активности;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>- массовая безграмотность родителей в вопросах сохранения здоровья детей;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>- неполноценное питание;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>- нарастающая интенсификация учебного процесса.</w:t>
      </w:r>
    </w:p>
    <w:p w:rsidR="00BE3D99" w:rsidRPr="00AC73E8" w:rsidRDefault="00BE3D99" w:rsidP="00350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E8">
        <w:rPr>
          <w:rFonts w:ascii="Times New Roman" w:hAnsi="Times New Roman" w:cs="Times New Roman"/>
          <w:sz w:val="28"/>
          <w:szCs w:val="28"/>
        </w:rPr>
        <w:t xml:space="preserve">   Сегодня медики не в состоянии справиться с проблемами ухудшения здоровья, поэтому встает вопрос о формировании осознанного отношения к здоровью и здоровому образу жизни (ЗОЖ). Таким образом, работа в данном направлении ложится на плечи педагогов.</w:t>
      </w:r>
    </w:p>
    <w:p w:rsidR="00BE3D99" w:rsidRPr="00626707" w:rsidRDefault="00BE3D99" w:rsidP="00350E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   Отсюда возникают </w:t>
      </w:r>
      <w:r w:rsidRPr="006267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задачи</w:t>
      </w: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 ставлю в своей работе на первое место:</w:t>
      </w:r>
    </w:p>
    <w:p w:rsidR="00BE3D99" w:rsidRPr="00626707" w:rsidRDefault="00BE3D99" w:rsidP="00350E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школьнику возможности сохранения здоровья на период обучения в школе;</w:t>
      </w:r>
    </w:p>
    <w:p w:rsidR="00BE3D99" w:rsidRPr="00626707" w:rsidRDefault="00BE3D99" w:rsidP="00350E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заболеваемости  учащихся;</w:t>
      </w:r>
    </w:p>
    <w:p w:rsidR="00BE3D99" w:rsidRPr="00626707" w:rsidRDefault="00BE3D99" w:rsidP="00350E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работоспособности на уроках;</w:t>
      </w:r>
    </w:p>
    <w:p w:rsidR="00BE3D99" w:rsidRPr="00626707" w:rsidRDefault="00BE3D99" w:rsidP="00350E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знаний, умений и навыков по здоровому образу жизни;</w:t>
      </w:r>
    </w:p>
    <w:p w:rsidR="00BE3D99" w:rsidRPr="00626707" w:rsidRDefault="00BE3D99" w:rsidP="00350E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спортивно-оздоровительной работы.</w:t>
      </w:r>
    </w:p>
    <w:p w:rsidR="00BE3D99" w:rsidRPr="00626707" w:rsidRDefault="00BE3D99" w:rsidP="00350E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нашей школе работает программа «Здоровье», которая охватывает все ступени обучения, в том числе и начальные классы. Но я, как учитель начальных классов, поставила перед собой задачу – создать </w:t>
      </w:r>
      <w:proofErr w:type="spellStart"/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здороовьесберегающую</w:t>
      </w:r>
      <w:proofErr w:type="spellEnd"/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на все 4 года обучения детей на первой ступени.</w:t>
      </w:r>
    </w:p>
    <w:p w:rsidR="00BE3D99" w:rsidRPr="00626707" w:rsidRDefault="00BE3D99" w:rsidP="00350E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</w:t>
      </w: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задачей создания </w:t>
      </w:r>
      <w:proofErr w:type="spellStart"/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я пришла к необходимости увеличения двигательной активности детей. Для выполнения </w:t>
      </w: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этой задачи были </w:t>
      </w:r>
      <w:r w:rsidRPr="0062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введены следующие спортивно-оздоровительные мероприятия</w:t>
      </w:r>
      <w:proofErr w:type="gramStart"/>
      <w:r w:rsidRPr="0062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BE3D99" w:rsidRPr="00626707" w:rsidRDefault="00BE3D99" w:rsidP="00350E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</w:t>
      </w:r>
      <w:r w:rsidRPr="00626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6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Утренняя зарядка.</w:t>
      </w: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Каждое утро перед  началом уроков проводится утренняя гимнастика. Она проводится с музыкальным оформлением, что способствует созданию хорошего настроения, выработке желания с удовольствием выполнять упражнения.</w:t>
      </w:r>
    </w:p>
    <w:p w:rsidR="00BE3D99" w:rsidRPr="00626707" w:rsidRDefault="00BE3D99" w:rsidP="00350E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2.</w:t>
      </w: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6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Игровые перемены.</w:t>
      </w:r>
      <w:r w:rsidRPr="00626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Замечено, что если после урока ученики младшего звена гурьбой выбегают из класса, то это значит, что они сильно утомлены. Переутомление у школьников младших классов проявляется в двигательной активности. Снять утомление за несколько минут межу уроками помогают динамические перемены. Подвижные игры с малой и средней подвижностью проводим прямо в коридоре перед кабинетами начальных классов. В таких играх большую роль играет эмоциональная окраска игры. Дети отдыхают не только физически, а получают ещё и заряд положительных эмоций.</w:t>
      </w:r>
    </w:p>
    <w:p w:rsidR="00BE3D99" w:rsidRPr="00626707" w:rsidRDefault="00BE3D99" w:rsidP="00350E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3. Дни здоровья. </w:t>
      </w: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хотелось бы остановиться на уроках здоровья, которые провожу раз в месяц. Темы подбираю разные, актуальные для учеников данного класса.  Дети разучивают стихи, участвуют в викторинах, знакомятся или сами разрабатывают правила здорового образа жизни. В результате у детей формируется положительная мотивация к соблюдению этих правил.</w:t>
      </w:r>
    </w:p>
    <w:p w:rsidR="00BE3D99" w:rsidRPr="00626707" w:rsidRDefault="00BE3D99" w:rsidP="00350EE0">
      <w:pPr>
        <w:shd w:val="clear" w:color="auto" w:fill="FFFFFF"/>
        <w:spacing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4.  Большинство времени своего пребывания в школе ученик проводит на уроке. Поэтому наиболее главной задачей остается </w:t>
      </w:r>
      <w:r w:rsidRPr="00626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урока </w:t>
      </w: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proofErr w:type="spellStart"/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   </w:t>
      </w:r>
    </w:p>
    <w:p w:rsidR="00BE3D99" w:rsidRPr="00626707" w:rsidRDefault="00BE3D99" w:rsidP="00350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Показателем рациональной организации учебного процесса являются:</w:t>
      </w:r>
    </w:p>
    <w:p w:rsidR="00BE3D99" w:rsidRPr="00626707" w:rsidRDefault="00BE3D99" w:rsidP="00350EE0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учебной нагрузки</w:t>
      </w: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уроков и их продолжительность, включая затраты времени на выполнение домашних заданий;</w:t>
      </w:r>
    </w:p>
    <w:p w:rsidR="00BE3D99" w:rsidRPr="00626707" w:rsidRDefault="00BE3D99" w:rsidP="00350EE0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Нагрузка от дополнительных занятий</w:t>
      </w: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школе;</w:t>
      </w:r>
    </w:p>
    <w:p w:rsidR="00BE3D99" w:rsidRPr="00626707" w:rsidRDefault="00BE3D99" w:rsidP="00350EE0">
      <w:pPr>
        <w:numPr>
          <w:ilvl w:val="0"/>
          <w:numId w:val="3"/>
        </w:numPr>
        <w:spacing w:before="100" w:beforeAutospacing="1" w:after="100" w:afterAutospacing="1" w:line="240" w:lineRule="auto"/>
        <w:ind w:left="731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Занятия активно-двигательного характера</w:t>
      </w: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динамические паузы, уроки физической культуры, спортивные мероприятия и т.п.</w:t>
      </w:r>
    </w:p>
    <w:p w:rsidR="00BE3D99" w:rsidRPr="00626707" w:rsidRDefault="00BE3D99" w:rsidP="00350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</w:t>
      </w:r>
    </w:p>
    <w:p w:rsidR="00BE3D99" w:rsidRPr="00626707" w:rsidRDefault="00BE3D99" w:rsidP="00350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я провожу физкультминутки, примерно через 10-15 минут от начала урока или с развитием первой фазы умственного утомления у значительной части учащихся класса.</w:t>
      </w:r>
    </w:p>
    <w:p w:rsidR="00BE3D99" w:rsidRPr="00626707" w:rsidRDefault="00BE3D99" w:rsidP="00350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Кроме того, определяю и фиксирую психологический климат на уроке, провожу эмоциональную разрядку, строго слежу за соблюдением учащихся правильной осанки, позы, за ее соответствием виду работы и чередованием в течение урока.</w:t>
      </w:r>
    </w:p>
    <w:p w:rsidR="00BE3D99" w:rsidRPr="00626707" w:rsidRDefault="00BE3D99" w:rsidP="00350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Физкультминутки я провожу, учитывая специфику предмета, зачастую с музыкальным сопровождением, с элементами самомассажа и другими средствами, помогающими восстановить оперативную работоспособность.</w:t>
      </w:r>
    </w:p>
    <w:p w:rsidR="00BE3D99" w:rsidRPr="00626707" w:rsidRDefault="00BE3D99" w:rsidP="00350EE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упражнений для физкультминуток я включаю:</w:t>
      </w:r>
    </w:p>
    <w:p w:rsidR="00BE3D99" w:rsidRPr="00626707" w:rsidRDefault="00BE3D99" w:rsidP="00350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по формированию осанки,</w:t>
      </w:r>
    </w:p>
    <w:p w:rsidR="00BE3D99" w:rsidRPr="00626707" w:rsidRDefault="00BE3D99" w:rsidP="00350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укреплению зрения,</w:t>
      </w:r>
    </w:p>
    <w:p w:rsidR="00BE3D99" w:rsidRPr="00626707" w:rsidRDefault="00BE3D99" w:rsidP="00350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укреплению мышц рук,</w:t>
      </w:r>
    </w:p>
    <w:p w:rsidR="00BE3D99" w:rsidRPr="00626707" w:rsidRDefault="00BE3D99" w:rsidP="00350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позвоночника,</w:t>
      </w:r>
    </w:p>
    <w:p w:rsidR="00BE3D99" w:rsidRPr="00626707" w:rsidRDefault="00BE3D99" w:rsidP="00350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ног,</w:t>
      </w:r>
    </w:p>
    <w:p w:rsidR="00BE3D99" w:rsidRPr="00626707" w:rsidRDefault="00BE3D99" w:rsidP="00350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релаксационные упражнения для мимики лица,</w:t>
      </w:r>
    </w:p>
    <w:p w:rsidR="00BE3D99" w:rsidRPr="00626707" w:rsidRDefault="00BE3D99" w:rsidP="00350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потягивание,</w:t>
      </w:r>
    </w:p>
    <w:p w:rsidR="00BE3D99" w:rsidRPr="00626707" w:rsidRDefault="00BE3D99" w:rsidP="00350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области груди, лица, рук, ног,</w:t>
      </w:r>
    </w:p>
    <w:p w:rsidR="00BE3D99" w:rsidRPr="00626707" w:rsidRDefault="00BE3D99" w:rsidP="00350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E3D99" w:rsidRPr="00626707" w:rsidRDefault="00BE3D99" w:rsidP="00350EE0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направленные на выработку рационального дыхания.</w:t>
      </w:r>
    </w:p>
    <w:p w:rsidR="00BE3D99" w:rsidRPr="00626707" w:rsidRDefault="00BE3D99" w:rsidP="00350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Большинство учащихся начальных классов не умеют правильно дышать во время выполнения мышечной нагрузки, ходьбы, бега, а также в условиях относительного мышечного покоя. Неправильное дыхание приводит к нарушению деятельности сердечно-сосудистой и дыхательной систем, снижению насыщения крови кислородом, нарушению обмена веществ. Поэтому я ввожу упражнения для выработки глубокого дыхания. Усиления выдоха, в сочетании с различными движениями туловища и конечностей.</w:t>
      </w:r>
    </w:p>
    <w:p w:rsidR="00BE3D99" w:rsidRPr="00626707" w:rsidRDefault="00BE3D99" w:rsidP="00350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 упражнения дают нагрузку мышцам, которые не были загружены при выполнении текущей деятельности, а также способствовать расслаблению мышц, выполняющих значительную статическую или статико-динамическую нагрузку.</w:t>
      </w:r>
    </w:p>
    <w:p w:rsidR="00BE3D99" w:rsidRPr="00626707" w:rsidRDefault="00BE3D99" w:rsidP="00350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я провожу в светлом, чистом, хорошо проветренном помещении. Несвежий воздух в классе при этом недопустим, поэтому до того, как приступить к выполнению упражнений, я открываю форточки, останавливаю текущую работу и предлагаю детям подготовиться к физкультминутке. </w:t>
      </w:r>
    </w:p>
    <w:p w:rsidR="00BE3D99" w:rsidRPr="00626707" w:rsidRDefault="00BE3D99" w:rsidP="00350E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 Кроме игровых оздоровительных пауз, используемых на каждом уроке, систематически провожу игровые уроки. Ведь игра – это самый эффективный вид деятельности в цепи ученик – учитель, позволяющий как можно дольше сохранять продуктивную работоспособность ребенка. В играх дети вступают в различные соотношения: сотрудничества, соподчинения, взаимного контроля и т.д. Используя игру, учитель раскрывает большой потенциал, подчиняя правила игры своим образовательным и воспитательным задачам.</w:t>
      </w:r>
    </w:p>
    <w:p w:rsidR="00BE3D99" w:rsidRPr="00626707" w:rsidRDefault="00BE3D99" w:rsidP="00350E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 </w:t>
      </w:r>
      <w:r w:rsidRPr="006267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Перечень дополнительных направлений работы для формирования знаний, умений и навыков здорового образа жизни, для создания условий сохранения здоровья младших школьников такой</w:t>
      </w:r>
      <w:proofErr w:type="gramStart"/>
      <w:r w:rsidRPr="006267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:.</w:t>
      </w:r>
      <w:proofErr w:type="gramEnd"/>
    </w:p>
    <w:p w:rsidR="00BE3D99" w:rsidRPr="00626707" w:rsidRDefault="00BE3D99" w:rsidP="00350EE0">
      <w:pPr>
        <w:numPr>
          <w:ilvl w:val="0"/>
          <w:numId w:val="2"/>
        </w:numPr>
        <w:shd w:val="clear" w:color="auto" w:fill="FFFFFF"/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специальных уроков по формированию здорового образа жизни, уроков гигиены как самостоятельных уроков и использование элементов на обычных уроках.</w:t>
      </w:r>
    </w:p>
    <w:p w:rsidR="00BE3D99" w:rsidRPr="00626707" w:rsidRDefault="00BE3D99" w:rsidP="00350EE0">
      <w:pPr>
        <w:numPr>
          <w:ilvl w:val="0"/>
          <w:numId w:val="2"/>
        </w:numPr>
        <w:shd w:val="clear" w:color="auto" w:fill="FFFFFF"/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деятельность: привлечение к поддержанию санитарного состояния класса дежурных и санитаров (соблюдение режима проветривания, протирания пыли, смена обуви), а также контроль классных санитаров за соблюдением учащихся правил личной гигиены, опрятность одежды и другие.</w:t>
      </w:r>
    </w:p>
    <w:p w:rsidR="00BE3D99" w:rsidRPr="00626707" w:rsidRDefault="00BE3D99" w:rsidP="00350EE0">
      <w:pPr>
        <w:numPr>
          <w:ilvl w:val="0"/>
          <w:numId w:val="2"/>
        </w:numPr>
        <w:shd w:val="clear" w:color="auto" w:fill="FFFFFF"/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профилактики травматизма путем инструктажа по технике безопасности, бесед по охране труда и ведение классного журнала техники безопасности.</w:t>
      </w:r>
    </w:p>
    <w:p w:rsidR="00BE3D99" w:rsidRPr="00626707" w:rsidRDefault="00BE3D99" w:rsidP="00350EE0">
      <w:pPr>
        <w:numPr>
          <w:ilvl w:val="0"/>
          <w:numId w:val="2"/>
        </w:numPr>
        <w:shd w:val="clear" w:color="auto" w:fill="FFFFFF"/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детей в условиях школы: здоровое питание (работа с родителями по организации стопроцентного охвата горячим питанием в школьной столовой), витаминизация (употребление детских витаминов под контролем учителя), применение на уроках элементов лечебной физкультуры.</w:t>
      </w:r>
    </w:p>
    <w:p w:rsidR="00BE3D99" w:rsidRPr="00626707" w:rsidRDefault="00BE3D99" w:rsidP="00350EE0">
      <w:pPr>
        <w:numPr>
          <w:ilvl w:val="0"/>
          <w:numId w:val="2"/>
        </w:numPr>
        <w:shd w:val="clear" w:color="auto" w:fill="FFFFFF"/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конкурса рисунков на темы здорового образа жизни.</w:t>
      </w:r>
    </w:p>
    <w:p w:rsidR="00BE3D99" w:rsidRPr="00626707" w:rsidRDefault="00BE3D99" w:rsidP="00350E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Нельзя не упомянуть, что в работе с родителями большое место занимают совместные классные мероприятия. Среди них особенно можно выделить спортивно-оздоровительные конкурсы и эстафеты: «Папа, мама, я, спортивная семья», «Встреча с родителями: шуточные веселые старты между мальчиками и папами» и другие.</w:t>
      </w:r>
    </w:p>
    <w:p w:rsidR="00BE3D99" w:rsidRPr="00626707" w:rsidRDefault="00BE3D99" w:rsidP="00350E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Работая с этой проблемой на протяжении четырех лет, после активного изучения и применения на практике с данным классным коллективом с первого по четвертый год обучения можно сделать конкретные </w:t>
      </w:r>
      <w:r w:rsidRPr="0062670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выводы</w:t>
      </w:r>
      <w:r w:rsidRPr="006267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определенная система использования </w:t>
      </w:r>
      <w:proofErr w:type="spellStart"/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работе. Результаты данной работы, сравнительный анализ динамики заболеваемости смотри в приложении. Наблюдения показывают, что использование </w:t>
      </w:r>
      <w:proofErr w:type="spellStart"/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пространстве.</w:t>
      </w:r>
    </w:p>
    <w:p w:rsidR="00BE3D99" w:rsidRPr="00626707" w:rsidRDefault="00BE3D99" w:rsidP="00350E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Здоровый  образ жизни не занимает пока первое место среди ценностей человека в нашей стране. Но если мы не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личностно, интеллектуально, духовно, но и физически. Если раньше говорили: «В здоровом теле – здоровый дух», то не ошибется тот, кто скажет, что без духовного не может быть здорового.</w:t>
      </w:r>
    </w:p>
    <w:p w:rsidR="00BE3D99" w:rsidRPr="00AC73E8" w:rsidRDefault="00BE3D99" w:rsidP="00350E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BE3D99" w:rsidRPr="00AC73E8" w:rsidRDefault="00BE3D99" w:rsidP="00350EE0">
      <w:pPr>
        <w:pStyle w:val="1"/>
        <w:spacing w:line="100" w:lineRule="atLeast"/>
        <w:ind w:left="1080"/>
        <w:jc w:val="both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 w:rsidRPr="00AC73E8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ЛИТЕРАТУРА</w:t>
      </w:r>
    </w:p>
    <w:p w:rsidR="00BE3D99" w:rsidRPr="00AC73E8" w:rsidRDefault="00BE3D99" w:rsidP="00350EE0">
      <w:pPr>
        <w:pStyle w:val="1"/>
        <w:numPr>
          <w:ilvl w:val="0"/>
          <w:numId w:val="5"/>
        </w:numPr>
        <w:spacing w:line="100" w:lineRule="atLeast"/>
        <w:jc w:val="both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 w:rsidRPr="00AC73E8">
        <w:rPr>
          <w:rFonts w:ascii="Times New Roman" w:hAnsi="Times New Roman"/>
          <w:sz w:val="28"/>
          <w:szCs w:val="28"/>
        </w:rPr>
        <w:t>Коваленко Н.В. Школа здоровья и развития</w:t>
      </w:r>
      <w:r>
        <w:rPr>
          <w:rFonts w:ascii="Times New Roman" w:hAnsi="Times New Roman"/>
          <w:sz w:val="28"/>
          <w:szCs w:val="28"/>
        </w:rPr>
        <w:t xml:space="preserve">: монография </w:t>
      </w:r>
      <w:proofErr w:type="spellStart"/>
      <w:r w:rsidRPr="00AC73E8">
        <w:rPr>
          <w:rFonts w:ascii="Times New Roman" w:hAnsi="Times New Roman"/>
          <w:sz w:val="28"/>
          <w:szCs w:val="28"/>
        </w:rPr>
        <w:t>Н.В.Коваленко</w:t>
      </w:r>
      <w:proofErr w:type="gramStart"/>
      <w:r w:rsidRPr="00AC73E8">
        <w:rPr>
          <w:rFonts w:ascii="Times New Roman" w:hAnsi="Times New Roman"/>
          <w:sz w:val="28"/>
          <w:szCs w:val="28"/>
        </w:rPr>
        <w:t>.-</w:t>
      </w:r>
      <w:proofErr w:type="gramEnd"/>
      <w:r w:rsidRPr="00AC73E8">
        <w:rPr>
          <w:rFonts w:ascii="Times New Roman" w:hAnsi="Times New Roman"/>
          <w:sz w:val="28"/>
          <w:szCs w:val="28"/>
        </w:rPr>
        <w:t>Новокузнецк</w:t>
      </w:r>
      <w:proofErr w:type="spellEnd"/>
      <w:r w:rsidRPr="00AC73E8">
        <w:rPr>
          <w:rFonts w:ascii="Times New Roman" w:hAnsi="Times New Roman"/>
          <w:sz w:val="28"/>
          <w:szCs w:val="28"/>
        </w:rPr>
        <w:t xml:space="preserve">: МОУ ДПО ИПК, 2007. </w:t>
      </w:r>
    </w:p>
    <w:p w:rsidR="00BE3D99" w:rsidRPr="00AC73E8" w:rsidRDefault="00BE3D99" w:rsidP="00350EE0">
      <w:pPr>
        <w:pStyle w:val="1"/>
        <w:numPr>
          <w:ilvl w:val="0"/>
          <w:numId w:val="5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73E8">
        <w:rPr>
          <w:rFonts w:ascii="Times New Roman" w:hAnsi="Times New Roman"/>
          <w:sz w:val="28"/>
          <w:szCs w:val="28"/>
        </w:rPr>
        <w:t>Менчинская</w:t>
      </w:r>
      <w:proofErr w:type="spellEnd"/>
      <w:r w:rsidRPr="00AC73E8">
        <w:rPr>
          <w:rFonts w:ascii="Times New Roman" w:hAnsi="Times New Roman"/>
          <w:sz w:val="28"/>
          <w:szCs w:val="28"/>
        </w:rPr>
        <w:t xml:space="preserve">, Е.А. Основы </w:t>
      </w:r>
      <w:proofErr w:type="spellStart"/>
      <w:r w:rsidRPr="00AC73E8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AC73E8">
        <w:rPr>
          <w:rFonts w:ascii="Times New Roman" w:hAnsi="Times New Roman"/>
          <w:sz w:val="28"/>
          <w:szCs w:val="28"/>
        </w:rPr>
        <w:t xml:space="preserve"> обучения в начальной школе</w:t>
      </w:r>
      <w:proofErr w:type="gramStart"/>
      <w:r w:rsidRPr="00AC73E8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AC73E8">
        <w:rPr>
          <w:rFonts w:ascii="Times New Roman" w:hAnsi="Times New Roman"/>
          <w:sz w:val="28"/>
          <w:szCs w:val="28"/>
        </w:rPr>
        <w:t xml:space="preserve"> Методические рекомендации по преодолению перегрузки учащихся -  М.: </w:t>
      </w:r>
      <w:proofErr w:type="spellStart"/>
      <w:r w:rsidRPr="00AC73E8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AC73E8">
        <w:rPr>
          <w:rFonts w:ascii="Times New Roman" w:hAnsi="Times New Roman"/>
          <w:sz w:val="28"/>
          <w:szCs w:val="28"/>
        </w:rPr>
        <w:t xml:space="preserve">, 2008 </w:t>
      </w:r>
    </w:p>
    <w:p w:rsidR="00BE3D99" w:rsidRPr="00AC73E8" w:rsidRDefault="00BE3D99" w:rsidP="00350EE0">
      <w:pPr>
        <w:pStyle w:val="1"/>
        <w:numPr>
          <w:ilvl w:val="0"/>
          <w:numId w:val="5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AC73E8">
        <w:rPr>
          <w:rFonts w:ascii="Times New Roman" w:hAnsi="Times New Roman"/>
          <w:sz w:val="28"/>
          <w:szCs w:val="28"/>
        </w:rPr>
        <w:t>Симкина, П.Л. Азбука здоровья</w:t>
      </w:r>
      <w:proofErr w:type="gramStart"/>
      <w:r w:rsidRPr="00AC73E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73E8">
        <w:rPr>
          <w:rFonts w:ascii="Times New Roman" w:hAnsi="Times New Roman"/>
          <w:sz w:val="28"/>
          <w:szCs w:val="28"/>
        </w:rPr>
        <w:t xml:space="preserve"> Физкультминутки </w:t>
      </w:r>
      <w:proofErr w:type="spellStart"/>
      <w:r w:rsidRPr="00AC73E8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AC73E8">
        <w:rPr>
          <w:rFonts w:ascii="Times New Roman" w:hAnsi="Times New Roman"/>
          <w:sz w:val="28"/>
          <w:szCs w:val="28"/>
        </w:rPr>
        <w:t xml:space="preserve"> направленности / П.Л.Симкина, </w:t>
      </w:r>
      <w:proofErr w:type="spellStart"/>
      <w:r w:rsidRPr="00AC73E8">
        <w:rPr>
          <w:rFonts w:ascii="Times New Roman" w:hAnsi="Times New Roman"/>
          <w:sz w:val="28"/>
          <w:szCs w:val="28"/>
        </w:rPr>
        <w:t>Л.В.Титаровский</w:t>
      </w:r>
      <w:proofErr w:type="spellEnd"/>
      <w:r w:rsidRPr="00AC73E8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AC73E8">
        <w:rPr>
          <w:rFonts w:ascii="Times New Roman" w:hAnsi="Times New Roman"/>
          <w:sz w:val="28"/>
          <w:szCs w:val="28"/>
        </w:rPr>
        <w:t>Амрита-Русь</w:t>
      </w:r>
      <w:proofErr w:type="spellEnd"/>
      <w:r w:rsidRPr="00AC73E8">
        <w:rPr>
          <w:rFonts w:ascii="Times New Roman" w:hAnsi="Times New Roman"/>
          <w:sz w:val="28"/>
          <w:szCs w:val="28"/>
        </w:rPr>
        <w:t xml:space="preserve">, 2006 </w:t>
      </w:r>
    </w:p>
    <w:p w:rsidR="00BE3D99" w:rsidRPr="00AC73E8" w:rsidRDefault="00BE3D99" w:rsidP="00350EE0">
      <w:pPr>
        <w:pStyle w:val="1"/>
        <w:numPr>
          <w:ilvl w:val="0"/>
          <w:numId w:val="5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73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Бабанский</w:t>
      </w:r>
      <w:proofErr w:type="spellEnd"/>
      <w:r w:rsidRPr="00AC73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 К. «Методические основы оптимизации учебно-                  воспитательного процесса» 1982г. </w:t>
      </w:r>
    </w:p>
    <w:p w:rsidR="00BE3D99" w:rsidRPr="00AC73E8" w:rsidRDefault="00BE3D99" w:rsidP="00350EE0">
      <w:pPr>
        <w:pStyle w:val="a3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AC73E8">
        <w:rPr>
          <w:color w:val="000000"/>
          <w:sz w:val="28"/>
          <w:szCs w:val="28"/>
        </w:rPr>
        <w:t>Ковалько</w:t>
      </w:r>
      <w:proofErr w:type="spellEnd"/>
      <w:r w:rsidRPr="00AC73E8">
        <w:rPr>
          <w:color w:val="000000"/>
          <w:sz w:val="28"/>
          <w:szCs w:val="28"/>
        </w:rPr>
        <w:t xml:space="preserve"> В.И. </w:t>
      </w:r>
      <w:proofErr w:type="spellStart"/>
      <w:r w:rsidRPr="00AC73E8">
        <w:rPr>
          <w:color w:val="000000"/>
          <w:sz w:val="28"/>
          <w:szCs w:val="28"/>
        </w:rPr>
        <w:t>Здоровьесберегающие</w:t>
      </w:r>
      <w:proofErr w:type="spellEnd"/>
      <w:r w:rsidRPr="00AC73E8">
        <w:rPr>
          <w:color w:val="000000"/>
          <w:sz w:val="28"/>
          <w:szCs w:val="28"/>
        </w:rPr>
        <w:t xml:space="preserve"> технологии в начальной школе. 1-4 классы. М.: «ВАКО», 2004, </w:t>
      </w:r>
    </w:p>
    <w:p w:rsidR="00BE3D99" w:rsidRPr="00AC73E8" w:rsidRDefault="00BE3D99" w:rsidP="0035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99" w:rsidRPr="00AC73E8" w:rsidRDefault="00BE3D99" w:rsidP="00350EE0">
      <w:pPr>
        <w:pStyle w:val="a3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AC73E8">
        <w:rPr>
          <w:color w:val="000000"/>
          <w:sz w:val="28"/>
          <w:szCs w:val="28"/>
        </w:rPr>
        <w:t>Кукушин</w:t>
      </w:r>
      <w:proofErr w:type="spellEnd"/>
      <w:r w:rsidRPr="00AC73E8">
        <w:rPr>
          <w:color w:val="000000"/>
          <w:sz w:val="28"/>
          <w:szCs w:val="28"/>
        </w:rPr>
        <w:t xml:space="preserve"> В. С. Теория и методика обучения. - Ростов н/Д.: Феникс, 2005. </w:t>
      </w:r>
    </w:p>
    <w:p w:rsidR="00BE3D99" w:rsidRPr="00AC73E8" w:rsidRDefault="00BE3D99" w:rsidP="0035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99" w:rsidRPr="00AC73E8" w:rsidRDefault="00BE3D99" w:rsidP="00350EE0">
      <w:pPr>
        <w:pStyle w:val="a3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AC73E8">
        <w:rPr>
          <w:color w:val="000000"/>
          <w:sz w:val="28"/>
          <w:szCs w:val="28"/>
        </w:rPr>
        <w:t xml:space="preserve">Наш выбор – здоровье: досуговая программа, разработки мероприятий, рекомендации/ авт.-сост. Н. Н. </w:t>
      </w:r>
      <w:proofErr w:type="spellStart"/>
      <w:r w:rsidRPr="00AC73E8">
        <w:rPr>
          <w:color w:val="000000"/>
          <w:sz w:val="28"/>
          <w:szCs w:val="28"/>
        </w:rPr>
        <w:t>Шапцева</w:t>
      </w:r>
      <w:proofErr w:type="spellEnd"/>
      <w:r>
        <w:rPr>
          <w:color w:val="000000"/>
          <w:sz w:val="28"/>
          <w:szCs w:val="28"/>
        </w:rPr>
        <w:t xml:space="preserve">. – Волгоград: Учитель, 2009. </w:t>
      </w:r>
    </w:p>
    <w:p w:rsidR="00BE3D99" w:rsidRPr="00AC73E8" w:rsidRDefault="00BE3D99" w:rsidP="0035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99" w:rsidRPr="00AC73E8" w:rsidRDefault="00BE3D99" w:rsidP="00350EE0">
      <w:pPr>
        <w:pStyle w:val="a3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AC73E8">
        <w:rPr>
          <w:color w:val="000000"/>
          <w:sz w:val="28"/>
          <w:szCs w:val="28"/>
        </w:rPr>
        <w:t xml:space="preserve">Орехова В. А.Педагогика в вопросах и ответах: </w:t>
      </w:r>
      <w:proofErr w:type="spellStart"/>
      <w:r w:rsidRPr="00AC73E8">
        <w:rPr>
          <w:color w:val="000000"/>
          <w:sz w:val="28"/>
          <w:szCs w:val="28"/>
        </w:rPr>
        <w:t>учебн</w:t>
      </w:r>
      <w:proofErr w:type="spellEnd"/>
      <w:r w:rsidRPr="00AC73E8">
        <w:rPr>
          <w:color w:val="000000"/>
          <w:sz w:val="28"/>
          <w:szCs w:val="28"/>
        </w:rPr>
        <w:t xml:space="preserve">. Пособие. – М.: КНОРУС, 2006.  </w:t>
      </w:r>
    </w:p>
    <w:p w:rsidR="00BE3D99" w:rsidRPr="00AC73E8" w:rsidRDefault="00BE3D99" w:rsidP="0035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99" w:rsidRPr="00AC73E8" w:rsidRDefault="00BE3D99" w:rsidP="00350EE0">
      <w:pPr>
        <w:pStyle w:val="a3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AC73E8">
        <w:rPr>
          <w:color w:val="000000"/>
          <w:sz w:val="28"/>
          <w:szCs w:val="28"/>
        </w:rPr>
        <w:t xml:space="preserve">Смирнов Н. К. </w:t>
      </w:r>
      <w:proofErr w:type="spellStart"/>
      <w:r w:rsidRPr="00AC73E8">
        <w:rPr>
          <w:color w:val="000000"/>
          <w:sz w:val="28"/>
          <w:szCs w:val="28"/>
        </w:rPr>
        <w:t>Здоровьесберегающие</w:t>
      </w:r>
      <w:proofErr w:type="spellEnd"/>
      <w:r w:rsidRPr="00AC73E8">
        <w:rPr>
          <w:color w:val="000000"/>
          <w:sz w:val="28"/>
          <w:szCs w:val="28"/>
        </w:rPr>
        <w:t xml:space="preserve"> образовательные технологии в современной школе. – М.: АПК и ПРО, 2002. </w:t>
      </w:r>
    </w:p>
    <w:p w:rsidR="00BE3D99" w:rsidRPr="00AC73E8" w:rsidRDefault="00BE3D99" w:rsidP="0035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99" w:rsidRPr="00AC73E8" w:rsidRDefault="00BE3D99" w:rsidP="00350EE0">
      <w:pPr>
        <w:pStyle w:val="a3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AC73E8">
        <w:rPr>
          <w:color w:val="000000"/>
          <w:sz w:val="28"/>
          <w:szCs w:val="28"/>
        </w:rPr>
        <w:t>Советова</w:t>
      </w:r>
      <w:proofErr w:type="spellEnd"/>
      <w:r w:rsidRPr="00AC73E8">
        <w:rPr>
          <w:color w:val="000000"/>
          <w:sz w:val="28"/>
          <w:szCs w:val="28"/>
        </w:rPr>
        <w:t xml:space="preserve"> Е. В.. Эффективные образовательные технологии. </w:t>
      </w:r>
      <w:proofErr w:type="gramStart"/>
      <w:r w:rsidRPr="00AC73E8">
        <w:rPr>
          <w:color w:val="000000"/>
          <w:sz w:val="28"/>
          <w:szCs w:val="28"/>
        </w:rPr>
        <w:t>–Р</w:t>
      </w:r>
      <w:proofErr w:type="gramEnd"/>
      <w:r w:rsidRPr="00AC73E8">
        <w:rPr>
          <w:color w:val="000000"/>
          <w:sz w:val="28"/>
          <w:szCs w:val="28"/>
        </w:rPr>
        <w:t xml:space="preserve">остов н/Дону: Феникс, 2007. </w:t>
      </w:r>
    </w:p>
    <w:p w:rsidR="00BE3D99" w:rsidRPr="00AC73E8" w:rsidRDefault="00BE3D99" w:rsidP="0035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99" w:rsidRPr="00AC73E8" w:rsidRDefault="00BE3D99" w:rsidP="00350EE0">
      <w:pPr>
        <w:pStyle w:val="a3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AC73E8">
        <w:rPr>
          <w:color w:val="000000"/>
          <w:sz w:val="28"/>
          <w:szCs w:val="28"/>
        </w:rPr>
        <w:t xml:space="preserve">Щукина Г.И. «Активизация познавательной деятельности учащихся в учебном процессе». М., Просвещение. </w:t>
      </w:r>
    </w:p>
    <w:p w:rsidR="00BE3D99" w:rsidRPr="00AC73E8" w:rsidRDefault="00BE3D99" w:rsidP="0035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99" w:rsidRPr="00AC73E8" w:rsidRDefault="00A57CB7" w:rsidP="00350EE0">
      <w:pPr>
        <w:pStyle w:val="a3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hyperlink r:id="rId5" w:history="1">
        <w:r w:rsidR="00BE3D99" w:rsidRPr="00AC73E8">
          <w:rPr>
            <w:rStyle w:val="a4"/>
            <w:color w:val="000000" w:themeColor="text1"/>
            <w:sz w:val="28"/>
            <w:szCs w:val="28"/>
          </w:rPr>
          <w:t>http://www.shkolnymir.info/</w:t>
        </w:r>
      </w:hyperlink>
      <w:r w:rsidR="00BE3D99" w:rsidRPr="00AC73E8">
        <w:rPr>
          <w:color w:val="000000" w:themeColor="text1"/>
          <w:sz w:val="28"/>
          <w:szCs w:val="28"/>
        </w:rPr>
        <w:t>.</w:t>
      </w:r>
      <w:r w:rsidR="00BE3D99" w:rsidRPr="00AC73E8">
        <w:rPr>
          <w:color w:val="000000"/>
          <w:sz w:val="28"/>
          <w:szCs w:val="28"/>
        </w:rPr>
        <w:t xml:space="preserve"> О. А. Соколова. </w:t>
      </w:r>
      <w:proofErr w:type="spellStart"/>
      <w:r w:rsidR="00BE3D99" w:rsidRPr="00AC73E8">
        <w:rPr>
          <w:color w:val="000000"/>
          <w:sz w:val="28"/>
          <w:szCs w:val="28"/>
        </w:rPr>
        <w:t>Здоровьесберегающие</w:t>
      </w:r>
      <w:proofErr w:type="spellEnd"/>
      <w:r w:rsidR="00BE3D99" w:rsidRPr="00AC73E8">
        <w:rPr>
          <w:color w:val="000000"/>
          <w:sz w:val="28"/>
          <w:szCs w:val="28"/>
        </w:rPr>
        <w:t xml:space="preserve"> образовательные технологии.</w:t>
      </w:r>
    </w:p>
    <w:p w:rsidR="00BE3D99" w:rsidRPr="00AC73E8" w:rsidRDefault="00BE3D99" w:rsidP="0035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99" w:rsidRPr="00AC73E8" w:rsidRDefault="00BE3D99" w:rsidP="00350EE0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proofErr w:type="spellStart"/>
      <w:r w:rsidRPr="00AC73E8">
        <w:rPr>
          <w:sz w:val="28"/>
          <w:szCs w:val="28"/>
        </w:rPr>
        <w:t>Лецких</w:t>
      </w:r>
      <w:proofErr w:type="spellEnd"/>
      <w:r w:rsidRPr="00AC73E8">
        <w:rPr>
          <w:sz w:val="28"/>
          <w:szCs w:val="28"/>
        </w:rPr>
        <w:t xml:space="preserve"> А.А. «Подвижный» способ обучения и его влияние на развитие учащихся // Завуч начальной школы. 2004. №1.</w:t>
      </w:r>
    </w:p>
    <w:p w:rsidR="00BE3D99" w:rsidRPr="00AC73E8" w:rsidRDefault="00BE3D99" w:rsidP="0035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99" w:rsidRPr="00AC73E8" w:rsidRDefault="00BE3D99" w:rsidP="00350EE0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proofErr w:type="spellStart"/>
      <w:r w:rsidRPr="00AC73E8">
        <w:rPr>
          <w:sz w:val="28"/>
          <w:szCs w:val="28"/>
        </w:rPr>
        <w:t>Семенкова</w:t>
      </w:r>
      <w:proofErr w:type="spellEnd"/>
      <w:r w:rsidRPr="00AC73E8">
        <w:rPr>
          <w:sz w:val="28"/>
          <w:szCs w:val="28"/>
        </w:rPr>
        <w:t xml:space="preserve"> Т.Н. Реструктуризация сельской школы: опыт, проблемы, перспективы. Кемерово: КРИПК и ПРО. 2005.</w:t>
      </w:r>
    </w:p>
    <w:p w:rsidR="00BE3D99" w:rsidRPr="00AC73E8" w:rsidRDefault="00BE3D99" w:rsidP="0035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99" w:rsidRPr="00AC73E8" w:rsidRDefault="00BE3D99" w:rsidP="00350EE0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AC73E8">
        <w:rPr>
          <w:sz w:val="28"/>
          <w:szCs w:val="28"/>
        </w:rPr>
        <w:t xml:space="preserve">Смирнов Н.К.  </w:t>
      </w:r>
      <w:proofErr w:type="spellStart"/>
      <w:r w:rsidRPr="00AC73E8">
        <w:rPr>
          <w:sz w:val="28"/>
          <w:szCs w:val="28"/>
        </w:rPr>
        <w:t>Здоровьесберегающие</w:t>
      </w:r>
      <w:proofErr w:type="spellEnd"/>
      <w:r w:rsidRPr="00AC73E8">
        <w:rPr>
          <w:sz w:val="28"/>
          <w:szCs w:val="28"/>
        </w:rPr>
        <w:t xml:space="preserve"> образовательные технологии в современной школе. М.: АПК ПРО. 2002.</w:t>
      </w:r>
    </w:p>
    <w:p w:rsidR="00BE3D99" w:rsidRPr="00AC73E8" w:rsidRDefault="00BE3D99" w:rsidP="0035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99" w:rsidRPr="00AC73E8" w:rsidRDefault="00BE3D99" w:rsidP="00350EE0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proofErr w:type="spellStart"/>
      <w:r w:rsidRPr="00AC73E8">
        <w:rPr>
          <w:sz w:val="28"/>
          <w:szCs w:val="28"/>
        </w:rPr>
        <w:t>Тукачёва</w:t>
      </w:r>
      <w:proofErr w:type="spellEnd"/>
      <w:r w:rsidRPr="00AC73E8">
        <w:rPr>
          <w:sz w:val="28"/>
          <w:szCs w:val="28"/>
        </w:rPr>
        <w:t xml:space="preserve"> С.И.  Физкультминутки. </w:t>
      </w:r>
      <w:proofErr w:type="spellStart"/>
      <w:r w:rsidRPr="00AC73E8">
        <w:rPr>
          <w:sz w:val="28"/>
          <w:szCs w:val="28"/>
        </w:rPr>
        <w:t>Волгоград</w:t>
      </w:r>
      <w:proofErr w:type="gramStart"/>
      <w:r w:rsidRPr="00AC73E8">
        <w:rPr>
          <w:sz w:val="28"/>
          <w:szCs w:val="28"/>
        </w:rPr>
        <w:t>:У</w:t>
      </w:r>
      <w:proofErr w:type="gramEnd"/>
      <w:r w:rsidRPr="00AC73E8">
        <w:rPr>
          <w:sz w:val="28"/>
          <w:szCs w:val="28"/>
        </w:rPr>
        <w:t>читель</w:t>
      </w:r>
      <w:proofErr w:type="spellEnd"/>
      <w:r w:rsidRPr="00AC73E8">
        <w:rPr>
          <w:sz w:val="28"/>
          <w:szCs w:val="28"/>
        </w:rPr>
        <w:t>. 2005.</w:t>
      </w:r>
    </w:p>
    <w:p w:rsidR="005A408C" w:rsidRDefault="005A408C" w:rsidP="00350EE0">
      <w:pPr>
        <w:jc w:val="both"/>
      </w:pPr>
    </w:p>
    <w:sectPr w:rsidR="005A408C" w:rsidSect="00A5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7AE5"/>
    <w:multiLevelType w:val="multilevel"/>
    <w:tmpl w:val="D6F0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00178"/>
    <w:multiLevelType w:val="multilevel"/>
    <w:tmpl w:val="53B8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6327CE"/>
    <w:multiLevelType w:val="multilevel"/>
    <w:tmpl w:val="979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53F12"/>
    <w:multiLevelType w:val="multilevel"/>
    <w:tmpl w:val="CCF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F93F84"/>
    <w:multiLevelType w:val="hybridMultilevel"/>
    <w:tmpl w:val="5DB2CA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D99"/>
    <w:rsid w:val="00350EE0"/>
    <w:rsid w:val="005A408C"/>
    <w:rsid w:val="00626707"/>
    <w:rsid w:val="00A57CB7"/>
    <w:rsid w:val="00B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E3D99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styleId="a4">
    <w:name w:val="Hyperlink"/>
    <w:basedOn w:val="a0"/>
    <w:unhideWhenUsed/>
    <w:rsid w:val="00BE3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kolnymir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1978</Words>
  <Characters>11281</Characters>
  <Application>Microsoft Office Word</Application>
  <DocSecurity>0</DocSecurity>
  <Lines>94</Lines>
  <Paragraphs>26</Paragraphs>
  <ScaleCrop>false</ScaleCrop>
  <Company/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</cp:lastModifiedBy>
  <cp:revision>5</cp:revision>
  <dcterms:created xsi:type="dcterms:W3CDTF">2013-12-20T11:47:00Z</dcterms:created>
  <dcterms:modified xsi:type="dcterms:W3CDTF">2014-01-06T09:55:00Z</dcterms:modified>
</cp:coreProperties>
</file>